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16320" w14:textId="77777777" w:rsidR="001C0A55" w:rsidRDefault="00413B80">
      <w:bookmarkStart w:id="0" w:name="_GoBack"/>
      <w:bookmarkEnd w:id="0"/>
    </w:p>
    <w:sectPr w:rsidR="001C0A55" w:rsidSect="00D81032">
      <w:headerReference w:type="default" r:id="rId7"/>
      <w:footerReference w:type="default" r:id="rId8"/>
      <w:pgSz w:w="11906" w:h="16838" w:code="9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60532" w14:textId="77777777" w:rsidR="00413B80" w:rsidRDefault="00413B80" w:rsidP="00BC1297">
      <w:r>
        <w:separator/>
      </w:r>
    </w:p>
  </w:endnote>
  <w:endnote w:type="continuationSeparator" w:id="0">
    <w:p w14:paraId="3CA32278" w14:textId="77777777" w:rsidR="00413B80" w:rsidRDefault="00413B80" w:rsidP="00BC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EA167" w14:textId="1CBF0966" w:rsidR="0061125E" w:rsidRPr="00285F80" w:rsidRDefault="0061125E" w:rsidP="0061125E">
    <w:pPr>
      <w:autoSpaceDE w:val="0"/>
      <w:autoSpaceDN w:val="0"/>
      <w:adjustRightInd w:val="0"/>
      <w:jc w:val="center"/>
      <w:rPr>
        <w:rFonts w:ascii="Myriad Pro" w:hAnsi="Myriad Pro" w:cs="MyriadPro-Light"/>
        <w:color w:val="0081C6"/>
        <w:sz w:val="14"/>
        <w:szCs w:val="14"/>
        <w:lang w:val="fr-FR"/>
      </w:rPr>
    </w:pPr>
    <w:proofErr w:type="spellStart"/>
    <w:r w:rsidRPr="0007204D">
      <w:rPr>
        <w:rFonts w:ascii="Myriad Pro" w:hAnsi="Myriad Pro" w:cs="MyriadPro-Bold"/>
        <w:b/>
        <w:bCs/>
        <w:color w:val="0081C6"/>
        <w:sz w:val="14"/>
        <w:szCs w:val="14"/>
        <w:lang w:val="fr-FR"/>
      </w:rPr>
      <w:t>Sysco</w:t>
    </w:r>
    <w:proofErr w:type="spellEnd"/>
    <w:r w:rsidRPr="0007204D">
      <w:rPr>
        <w:rFonts w:ascii="Myriad Pro" w:hAnsi="Myriad Pro" w:cs="MyriadPro-Bold"/>
        <w:b/>
        <w:bCs/>
        <w:color w:val="0081C6"/>
        <w:sz w:val="14"/>
        <w:szCs w:val="14"/>
        <w:lang w:val="fr-FR"/>
      </w:rPr>
      <w:t xml:space="preserve"> France SAS</w:t>
    </w:r>
    <w:r>
      <w:rPr>
        <w:rFonts w:ascii="Myriad Pro" w:hAnsi="Myriad Pro" w:cs="MyriadPro-Bold"/>
        <w:b/>
        <w:bCs/>
        <w:color w:val="0081C6"/>
        <w:sz w:val="14"/>
        <w:szCs w:val="14"/>
        <w:lang w:val="fr-FR"/>
      </w:rPr>
      <w:t xml:space="preserve"> – </w:t>
    </w:r>
    <w:r w:rsidRPr="0007204D">
      <w:rPr>
        <w:rFonts w:ascii="Myriad Pro" w:hAnsi="Myriad Pro" w:cs="MyriadPro-Light"/>
        <w:color w:val="0081C6"/>
        <w:sz w:val="14"/>
        <w:szCs w:val="14"/>
        <w:lang w:val="fr-FR"/>
      </w:rPr>
      <w:t>S</w:t>
    </w:r>
    <w:r>
      <w:rPr>
        <w:rFonts w:ascii="Myriad Pro" w:hAnsi="Myriad Pro" w:cs="MyriadPro-Light"/>
        <w:color w:val="0081C6"/>
        <w:sz w:val="14"/>
        <w:szCs w:val="14"/>
        <w:lang w:val="fr-FR"/>
      </w:rPr>
      <w:t>.</w:t>
    </w:r>
    <w:r w:rsidRPr="0007204D">
      <w:rPr>
        <w:rFonts w:ascii="Myriad Pro" w:hAnsi="Myriad Pro" w:cs="MyriadPro-Light"/>
        <w:color w:val="0081C6"/>
        <w:sz w:val="14"/>
        <w:szCs w:val="14"/>
        <w:lang w:val="fr-FR"/>
      </w:rPr>
      <w:t>A</w:t>
    </w:r>
    <w:r>
      <w:rPr>
        <w:rFonts w:ascii="Myriad Pro" w:hAnsi="Myriad Pro" w:cs="MyriadPro-Light"/>
        <w:color w:val="0081C6"/>
        <w:sz w:val="14"/>
        <w:szCs w:val="14"/>
        <w:lang w:val="fr-FR"/>
      </w:rPr>
      <w:t>.</w:t>
    </w:r>
    <w:r w:rsidRPr="0007204D">
      <w:rPr>
        <w:rFonts w:ascii="Myriad Pro" w:hAnsi="Myriad Pro" w:cs="MyriadPro-Light"/>
        <w:color w:val="0081C6"/>
        <w:sz w:val="14"/>
        <w:szCs w:val="14"/>
        <w:lang w:val="fr-FR"/>
      </w:rPr>
      <w:t>S</w:t>
    </w:r>
    <w:r>
      <w:rPr>
        <w:rFonts w:ascii="Myriad Pro" w:hAnsi="Myriad Pro" w:cs="MyriadPro-Light"/>
        <w:color w:val="0081C6"/>
        <w:sz w:val="14"/>
        <w:szCs w:val="14"/>
        <w:lang w:val="fr-FR"/>
      </w:rPr>
      <w:t xml:space="preserve">. au capital de </w:t>
    </w:r>
    <w:bookmarkStart w:id="1" w:name="_Hlk71618399"/>
    <w:r w:rsidR="00285F80" w:rsidRPr="00285F80">
      <w:rPr>
        <w:rFonts w:ascii="Myriad Pro" w:hAnsi="Myriad Pro" w:cs="MyriadPro-Light"/>
        <w:color w:val="0081C6"/>
        <w:sz w:val="14"/>
        <w:szCs w:val="14"/>
        <w:lang w:val="fr-FR"/>
      </w:rPr>
      <w:t>485 490 304,63</w:t>
    </w:r>
    <w:r w:rsidRPr="0007204D">
      <w:rPr>
        <w:rFonts w:ascii="Myriad Pro" w:hAnsi="Myriad Pro" w:cs="MyriadPro-Light"/>
        <w:color w:val="0081C6"/>
        <w:sz w:val="14"/>
        <w:szCs w:val="14"/>
        <w:lang w:val="fr-FR"/>
      </w:rPr>
      <w:t xml:space="preserve"> €</w:t>
    </w:r>
    <w:r w:rsidRPr="00285F80">
      <w:rPr>
        <w:rFonts w:ascii="Myriad Pro" w:hAnsi="Myriad Pro" w:cs="MyriadPro-Light"/>
        <w:color w:val="0081C6"/>
        <w:sz w:val="14"/>
        <w:szCs w:val="14"/>
        <w:lang w:val="fr-FR"/>
      </w:rPr>
      <w:t xml:space="preserve"> </w:t>
    </w:r>
    <w:bookmarkEnd w:id="1"/>
    <w:r w:rsidRPr="00285F80">
      <w:rPr>
        <w:rFonts w:ascii="Myriad Pro" w:hAnsi="Myriad Pro" w:cs="MyriadPro-Light"/>
        <w:color w:val="0081C6"/>
        <w:sz w:val="14"/>
        <w:szCs w:val="14"/>
        <w:lang w:val="fr-FR"/>
      </w:rPr>
      <w:t xml:space="preserve">- 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APE 46.39A</w:t>
    </w:r>
    <w:r w:rsidRPr="00285F80">
      <w:rPr>
        <w:rFonts w:ascii="Myriad Pro" w:hAnsi="Myriad Pro" w:cs="MyriadPro-Light"/>
        <w:color w:val="0081C6"/>
        <w:sz w:val="14"/>
        <w:szCs w:val="14"/>
        <w:lang w:val="fr-FR"/>
      </w:rPr>
      <w:t xml:space="preserve"> - 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RCS Paris 316 807</w:t>
    </w:r>
    <w:r>
      <w:rPr>
        <w:rFonts w:ascii="Myriad Pro" w:hAnsi="Myriad Pro" w:cs="MyriadPro-Light"/>
        <w:color w:val="0081C6"/>
        <w:sz w:val="14"/>
        <w:szCs w:val="14"/>
        <w:lang w:val="fr-FR"/>
      </w:rPr>
      <w:t> 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015</w:t>
    </w:r>
    <w:r>
      <w:rPr>
        <w:rFonts w:ascii="Myriad Pro" w:hAnsi="Myriad Pro" w:cs="MyriadPro-Light"/>
        <w:color w:val="0081C6"/>
        <w:sz w:val="14"/>
        <w:szCs w:val="14"/>
        <w:lang w:val="fr-FR"/>
      </w:rPr>
      <w:t xml:space="preserve"> - 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TVA : FR 22 316 807</w:t>
    </w:r>
    <w:r>
      <w:rPr>
        <w:rFonts w:ascii="Myriad Pro" w:hAnsi="Myriad Pro" w:cs="MyriadPro-Light"/>
        <w:color w:val="0081C6"/>
        <w:sz w:val="14"/>
        <w:szCs w:val="14"/>
        <w:lang w:val="fr-FR"/>
      </w:rPr>
      <w:t> 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015</w:t>
    </w:r>
  </w:p>
  <w:p w14:paraId="28521F91" w14:textId="612D1424" w:rsidR="0061125E" w:rsidRPr="00285F80" w:rsidRDefault="0061125E">
    <w:pPr>
      <w:pStyle w:val="Pieddepage"/>
      <w:rPr>
        <w:rFonts w:ascii="Myriad Pro" w:hAnsi="Myriad Pro" w:cs="MyriadPro-Light"/>
        <w:color w:val="0081C6"/>
        <w:sz w:val="14"/>
        <w:szCs w:val="14"/>
        <w:lang w:val="fr-FR"/>
      </w:rPr>
    </w:pPr>
  </w:p>
  <w:p w14:paraId="692F0EE6" w14:textId="77777777" w:rsidR="0061125E" w:rsidRPr="0061125E" w:rsidRDefault="0061125E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3FD05" w14:textId="77777777" w:rsidR="00413B80" w:rsidRDefault="00413B80" w:rsidP="00BC1297">
      <w:r>
        <w:separator/>
      </w:r>
    </w:p>
  </w:footnote>
  <w:footnote w:type="continuationSeparator" w:id="0">
    <w:p w14:paraId="04C2E7F4" w14:textId="77777777" w:rsidR="00413B80" w:rsidRDefault="00413B80" w:rsidP="00BC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206D" w14:textId="77777777" w:rsidR="00B60540" w:rsidRDefault="00B60540" w:rsidP="00AE6668">
    <w:pPr>
      <w:pStyle w:val="En-tte"/>
    </w:pPr>
  </w:p>
  <w:tbl>
    <w:tblPr>
      <w:tblStyle w:val="Grilledutableau"/>
      <w:tblW w:w="10043" w:type="dxa"/>
      <w:tblInd w:w="-572" w:type="dxa"/>
      <w:tblLayout w:type="fixed"/>
      <w:tblLook w:val="04A0" w:firstRow="1" w:lastRow="0" w:firstColumn="1" w:lastColumn="0" w:noHBand="0" w:noVBand="1"/>
    </w:tblPr>
    <w:tblGrid>
      <w:gridCol w:w="260"/>
      <w:gridCol w:w="9783"/>
    </w:tblGrid>
    <w:tr w:rsidR="0061125E" w:rsidRPr="00285F80" w14:paraId="61074AE5" w14:textId="77777777" w:rsidTr="009C5D3A">
      <w:trPr>
        <w:trHeight w:val="2064"/>
      </w:trPr>
      <w:tc>
        <w:tcPr>
          <w:tcW w:w="260" w:type="dxa"/>
          <w:tcBorders>
            <w:top w:val="nil"/>
            <w:left w:val="nil"/>
            <w:bottom w:val="nil"/>
            <w:right w:val="nil"/>
          </w:tcBorders>
        </w:tcPr>
        <w:p w14:paraId="63A3560E" w14:textId="77777777" w:rsidR="0061125E" w:rsidRDefault="0061125E" w:rsidP="0061125E">
          <w:pPr>
            <w:pStyle w:val="En-tte"/>
            <w:jc w:val="right"/>
          </w:pPr>
          <w:r w:rsidRPr="0066451F">
            <w:rPr>
              <w:noProof/>
            </w:rPr>
            <w:drawing>
              <wp:inline distT="0" distB="0" distL="0" distR="0" wp14:anchorId="6FD10F80" wp14:editId="424C994F">
                <wp:extent cx="78213" cy="146649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8212" cy="429038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3" w:type="dxa"/>
          <w:tcBorders>
            <w:top w:val="nil"/>
            <w:left w:val="nil"/>
            <w:bottom w:val="nil"/>
            <w:right w:val="nil"/>
          </w:tcBorders>
        </w:tcPr>
        <w:p w14:paraId="0C294815" w14:textId="77777777" w:rsidR="0061125E" w:rsidRDefault="0061125E" w:rsidP="0061125E">
          <w:pPr>
            <w:pStyle w:val="En-tte"/>
            <w:rPr>
              <w:rFonts w:ascii="Myriad Pro" w:hAnsi="Myriad Pro"/>
              <w:b/>
              <w:color w:val="0081BC"/>
              <w:sz w:val="20"/>
              <w:szCs w:val="20"/>
            </w:rPr>
          </w:pPr>
          <w:r w:rsidRPr="005D388B">
            <w:rPr>
              <w:rFonts w:ascii="Myriad Pro" w:hAnsi="Myriad Pro"/>
              <w:noProof/>
            </w:rPr>
            <w:drawing>
              <wp:inline distT="0" distB="0" distL="0" distR="0" wp14:anchorId="0FA256A0" wp14:editId="61E1F351">
                <wp:extent cx="1728000" cy="525600"/>
                <wp:effectExtent l="0" t="0" r="5715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2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D388B">
            <w:rPr>
              <w:rFonts w:ascii="Myriad Pro" w:hAnsi="Myriad Pro"/>
              <w:b/>
              <w:color w:val="0081BC"/>
              <w:sz w:val="20"/>
              <w:szCs w:val="20"/>
            </w:rPr>
            <w:t xml:space="preserve"> </w:t>
          </w:r>
        </w:p>
        <w:p w14:paraId="26BEFDCF" w14:textId="77777777" w:rsidR="0061125E" w:rsidRPr="005D388B" w:rsidRDefault="0061125E" w:rsidP="0061125E">
          <w:pPr>
            <w:pStyle w:val="En-tte"/>
            <w:rPr>
              <w:rFonts w:ascii="Myriad Pro" w:hAnsi="Myriad Pro"/>
              <w:b/>
              <w:color w:val="0081BC"/>
              <w:sz w:val="20"/>
              <w:szCs w:val="20"/>
            </w:rPr>
          </w:pPr>
        </w:p>
        <w:p w14:paraId="081BC02D" w14:textId="77777777" w:rsidR="0061125E" w:rsidRPr="005D388B" w:rsidRDefault="0061125E" w:rsidP="0061125E">
          <w:pPr>
            <w:pStyle w:val="En-tte"/>
            <w:spacing w:line="276" w:lineRule="auto"/>
            <w:rPr>
              <w:rFonts w:ascii="Myriad Pro" w:hAnsi="Myriad Pro"/>
              <w:b/>
              <w:color w:val="0081C6"/>
              <w:sz w:val="14"/>
              <w:szCs w:val="14"/>
            </w:rPr>
          </w:pPr>
          <w:r w:rsidRPr="005D388B">
            <w:rPr>
              <w:rFonts w:ascii="Myriad Pro" w:hAnsi="Myriad Pro"/>
              <w:b/>
              <w:color w:val="0081C6"/>
              <w:sz w:val="14"/>
              <w:szCs w:val="14"/>
            </w:rPr>
            <w:t>Sysco France</w:t>
          </w:r>
          <w:r>
            <w:rPr>
              <w:rFonts w:ascii="Myriad Pro" w:hAnsi="Myriad Pro"/>
              <w:b/>
              <w:color w:val="0081C6"/>
              <w:sz w:val="14"/>
              <w:szCs w:val="14"/>
            </w:rPr>
            <w:t xml:space="preserve"> SAS</w:t>
          </w:r>
        </w:p>
        <w:p w14:paraId="2BA826E3" w14:textId="77777777" w:rsidR="0061125E" w:rsidRPr="005D388B" w:rsidRDefault="0061125E" w:rsidP="0061125E">
          <w:pPr>
            <w:pStyle w:val="En-tte"/>
            <w:spacing w:line="276" w:lineRule="auto"/>
            <w:rPr>
              <w:rFonts w:ascii="Myriad Pro" w:hAnsi="Myriad Pro"/>
              <w:color w:val="0081C6"/>
              <w:sz w:val="13"/>
              <w:szCs w:val="13"/>
            </w:rPr>
          </w:pPr>
          <w:r w:rsidRPr="005D388B">
            <w:rPr>
              <w:rFonts w:ascii="Myriad Pro" w:hAnsi="Myriad Pro"/>
              <w:color w:val="0081C6"/>
              <w:sz w:val="13"/>
              <w:szCs w:val="13"/>
            </w:rPr>
            <w:t xml:space="preserve">14 Rue </w:t>
          </w:r>
          <w:proofErr w:type="spellStart"/>
          <w:r w:rsidRPr="005D388B">
            <w:rPr>
              <w:rFonts w:ascii="Myriad Pro" w:hAnsi="Myriad Pro"/>
              <w:color w:val="0081C6"/>
              <w:sz w:val="13"/>
              <w:szCs w:val="13"/>
            </w:rPr>
            <w:t>Gerty</w:t>
          </w:r>
          <w:proofErr w:type="spellEnd"/>
          <w:r w:rsidRPr="005D388B">
            <w:rPr>
              <w:rFonts w:ascii="Myriad Pro" w:hAnsi="Myriad Pro"/>
              <w:color w:val="0081C6"/>
              <w:sz w:val="13"/>
              <w:szCs w:val="13"/>
            </w:rPr>
            <w:t xml:space="preserve"> </w:t>
          </w:r>
          <w:proofErr w:type="spellStart"/>
          <w:r w:rsidRPr="005D388B">
            <w:rPr>
              <w:rFonts w:ascii="Myriad Pro" w:hAnsi="Myriad Pro"/>
              <w:color w:val="0081C6"/>
              <w:sz w:val="13"/>
              <w:szCs w:val="13"/>
            </w:rPr>
            <w:t>Archimède</w:t>
          </w:r>
          <w:proofErr w:type="spellEnd"/>
        </w:p>
        <w:p w14:paraId="6CE89034" w14:textId="77777777" w:rsidR="0061125E" w:rsidRPr="0061125E" w:rsidRDefault="0061125E" w:rsidP="0061125E">
          <w:pPr>
            <w:pStyle w:val="En-tte"/>
            <w:spacing w:line="276" w:lineRule="auto"/>
            <w:rPr>
              <w:rFonts w:ascii="Myriad Pro" w:hAnsi="Myriad Pro"/>
              <w:color w:val="0081C6"/>
              <w:sz w:val="13"/>
              <w:szCs w:val="13"/>
              <w:lang w:val="fr-FR"/>
            </w:rPr>
          </w:pPr>
          <w:r w:rsidRPr="0061125E">
            <w:rPr>
              <w:rFonts w:ascii="Myriad Pro" w:hAnsi="Myriad Pro"/>
              <w:color w:val="0081C6"/>
              <w:sz w:val="13"/>
              <w:szCs w:val="13"/>
              <w:lang w:val="fr-FR"/>
            </w:rPr>
            <w:t>CS 91712</w:t>
          </w:r>
        </w:p>
        <w:p w14:paraId="30F10E82" w14:textId="77777777" w:rsidR="0061125E" w:rsidRPr="0061125E" w:rsidRDefault="0061125E" w:rsidP="0061125E">
          <w:pPr>
            <w:pStyle w:val="En-tte"/>
            <w:spacing w:line="276" w:lineRule="auto"/>
            <w:rPr>
              <w:rFonts w:ascii="Myriad Pro" w:hAnsi="Myriad Pro"/>
              <w:color w:val="0081C6"/>
              <w:sz w:val="13"/>
              <w:szCs w:val="13"/>
              <w:lang w:val="fr-FR"/>
            </w:rPr>
          </w:pPr>
          <w:r w:rsidRPr="0061125E">
            <w:rPr>
              <w:rFonts w:ascii="Myriad Pro" w:hAnsi="Myriad Pro"/>
              <w:color w:val="0081C6"/>
              <w:sz w:val="13"/>
              <w:szCs w:val="13"/>
              <w:lang w:val="fr-FR"/>
            </w:rPr>
            <w:t>75589 PARIS Cedex 12</w:t>
          </w:r>
        </w:p>
        <w:p w14:paraId="2AC64F32" w14:textId="77777777" w:rsidR="0061125E" w:rsidRPr="0061125E" w:rsidRDefault="0061125E" w:rsidP="0061125E">
          <w:pPr>
            <w:pStyle w:val="En-tte"/>
            <w:rPr>
              <w:rFonts w:ascii="Myriad Pro" w:hAnsi="Myriad Pro"/>
              <w:color w:val="0081C6"/>
              <w:sz w:val="16"/>
              <w:szCs w:val="12"/>
              <w:lang w:val="fr-FR"/>
            </w:rPr>
          </w:pPr>
        </w:p>
        <w:p w14:paraId="14D8ECF6" w14:textId="77777777" w:rsidR="0061125E" w:rsidRPr="0061125E" w:rsidRDefault="0061125E" w:rsidP="0061125E">
          <w:pPr>
            <w:pStyle w:val="En-tte"/>
            <w:rPr>
              <w:rFonts w:ascii="Myriad Pro" w:hAnsi="Myriad Pro"/>
              <w:sz w:val="15"/>
              <w:szCs w:val="15"/>
              <w:lang w:val="fr-FR"/>
            </w:rPr>
          </w:pPr>
          <w:r w:rsidRPr="0061125E">
            <w:rPr>
              <w:rFonts w:ascii="Myriad Pro" w:hAnsi="Myriad Pro"/>
              <w:b/>
              <w:color w:val="0081C6"/>
              <w:sz w:val="15"/>
              <w:szCs w:val="15"/>
              <w:lang w:val="fr-FR"/>
            </w:rPr>
            <w:t>sysco.fr</w:t>
          </w:r>
        </w:p>
      </w:tc>
    </w:tr>
  </w:tbl>
  <w:p w14:paraId="5534FBC1" w14:textId="77777777" w:rsidR="00BC1297" w:rsidRPr="0061125E" w:rsidRDefault="00BC1297" w:rsidP="00AE6668">
    <w:pPr>
      <w:pStyle w:val="En-tte"/>
      <w:rPr>
        <w:rFonts w:ascii="Verdana" w:hAnsi="Verdana"/>
        <w:b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97"/>
    <w:rsid w:val="00002EE1"/>
    <w:rsid w:val="00285F80"/>
    <w:rsid w:val="00413B80"/>
    <w:rsid w:val="0057463B"/>
    <w:rsid w:val="0061125E"/>
    <w:rsid w:val="0066451F"/>
    <w:rsid w:val="00665393"/>
    <w:rsid w:val="007C7CBA"/>
    <w:rsid w:val="00834E5B"/>
    <w:rsid w:val="00914853"/>
    <w:rsid w:val="00917A69"/>
    <w:rsid w:val="009E27AB"/>
    <w:rsid w:val="00AC17DE"/>
    <w:rsid w:val="00AE6668"/>
    <w:rsid w:val="00B01754"/>
    <w:rsid w:val="00B023F7"/>
    <w:rsid w:val="00B60540"/>
    <w:rsid w:val="00BC1297"/>
    <w:rsid w:val="00D81032"/>
    <w:rsid w:val="00F2573E"/>
    <w:rsid w:val="00F54A55"/>
    <w:rsid w:val="00F625D7"/>
    <w:rsid w:val="00FA5470"/>
    <w:rsid w:val="00F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B6D35"/>
  <w15:chartTrackingRefBased/>
  <w15:docId w15:val="{8D3C6970-C7D2-ED4B-AE13-F055B820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129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C1297"/>
  </w:style>
  <w:style w:type="paragraph" w:styleId="Pieddepage">
    <w:name w:val="footer"/>
    <w:basedOn w:val="Normal"/>
    <w:link w:val="PieddepageCar"/>
    <w:uiPriority w:val="99"/>
    <w:unhideWhenUsed/>
    <w:rsid w:val="00BC129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1297"/>
  </w:style>
  <w:style w:type="table" w:styleId="Grilledutableau">
    <w:name w:val="Table Grid"/>
    <w:basedOn w:val="TableauNormal"/>
    <w:uiPriority w:val="39"/>
    <w:rsid w:val="00BC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5F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C7D5A9A6EA42B627A8489CAC2620" ma:contentTypeVersion="13" ma:contentTypeDescription="Crée un document." ma:contentTypeScope="" ma:versionID="e0867f30e55b32081742eb220a770234">
  <xsd:schema xmlns:xsd="http://www.w3.org/2001/XMLSchema" xmlns:xs="http://www.w3.org/2001/XMLSchema" xmlns:p="http://schemas.microsoft.com/office/2006/metadata/properties" xmlns:ns2="ae7a511f-1008-40bb-b47a-4f02609c0a59" xmlns:ns3="e73d2922-8512-4882-97fb-aacae6d84b58" targetNamespace="http://schemas.microsoft.com/office/2006/metadata/properties" ma:root="true" ma:fieldsID="20148804686194a25f5f7afdb1e52267" ns2:_="" ns3:_="">
    <xsd:import namespace="ae7a511f-1008-40bb-b47a-4f02609c0a59"/>
    <xsd:import namespace="e73d2922-8512-4882-97fb-aacae6d84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511f-1008-40bb-b47a-4f02609c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2922-8512-4882-97fb-aacae6d84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3d2922-8512-4882-97fb-aacae6d84b58">
      <UserInfo>
        <DisplayName/>
        <AccountId xsi:nil="true"/>
        <AccountType/>
      </UserInfo>
    </SharedWithUsers>
    <MediaLengthInSeconds xmlns="ae7a511f-1008-40bb-b47a-4f02609c0a59" xsi:nil="true"/>
  </documentManagement>
</p:properties>
</file>

<file path=customXml/itemProps1.xml><?xml version="1.0" encoding="utf-8"?>
<ds:datastoreItem xmlns:ds="http://schemas.openxmlformats.org/officeDocument/2006/customXml" ds:itemID="{4B3D4708-71BF-44EB-8931-4DA9CB585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726BD-DF2C-4C43-9AD8-00125F0D9512}"/>
</file>

<file path=customXml/itemProps3.xml><?xml version="1.0" encoding="utf-8"?>
<ds:datastoreItem xmlns:ds="http://schemas.openxmlformats.org/officeDocument/2006/customXml" ds:itemID="{9EB7DB32-A7AD-40CC-AF90-044ABF8D2297}"/>
</file>

<file path=customXml/itemProps4.xml><?xml version="1.0" encoding="utf-8"?>
<ds:datastoreItem xmlns:ds="http://schemas.openxmlformats.org/officeDocument/2006/customXml" ds:itemID="{1A4F43FE-2541-4745-A5FF-4CE40F133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Wade Anderson</dc:creator>
  <cp:keywords/>
  <dc:description/>
  <cp:lastModifiedBy>Sonia NEVEU</cp:lastModifiedBy>
  <cp:revision>2</cp:revision>
  <cp:lastPrinted>2021-05-11T07:40:00Z</cp:lastPrinted>
  <dcterms:created xsi:type="dcterms:W3CDTF">2021-05-11T08:53:00Z</dcterms:created>
  <dcterms:modified xsi:type="dcterms:W3CDTF">2021-05-11T08:53:00Z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326100</vt:r8>
  </property>
  <property fmtid="{D5CDD505-2E9C-101B-9397-08002B2CF9AE}" pid="3" name="ContentTypeId">
    <vt:lpwstr>0x0101002D1BC7D5A9A6EA42B627A8489CAC2620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